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A16" w:rsidRPr="007D3A16" w:rsidRDefault="007D3A16" w:rsidP="007D3A16">
      <w:pPr>
        <w:tabs>
          <w:tab w:val="left" w:pos="1985"/>
        </w:tabs>
        <w:ind w:right="-284" w:firstLine="709"/>
        <w:jc w:val="center"/>
        <w:rPr>
          <w:b/>
          <w:color w:val="000000"/>
          <w:sz w:val="28"/>
          <w:szCs w:val="28"/>
          <w:lang w:val="uk-UA"/>
        </w:rPr>
      </w:pPr>
      <w:r w:rsidRPr="007D3A16">
        <w:rPr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A16" w:rsidRPr="007D3A16" w:rsidRDefault="007D3A16" w:rsidP="007D3A16">
      <w:pPr>
        <w:tabs>
          <w:tab w:val="left" w:pos="1985"/>
        </w:tabs>
        <w:ind w:right="-284" w:firstLine="709"/>
        <w:jc w:val="center"/>
        <w:rPr>
          <w:b/>
          <w:color w:val="000000"/>
          <w:sz w:val="28"/>
          <w:szCs w:val="28"/>
          <w:lang w:val="uk-UA"/>
        </w:rPr>
      </w:pPr>
    </w:p>
    <w:p w:rsidR="007D3A16" w:rsidRPr="007D3A16" w:rsidRDefault="007D3A16" w:rsidP="007D3A16">
      <w:pPr>
        <w:pStyle w:val="1"/>
        <w:ind w:right="-284"/>
        <w:rPr>
          <w:szCs w:val="28"/>
          <w:lang w:val="uk-UA"/>
        </w:rPr>
      </w:pPr>
      <w:r w:rsidRPr="007D3A16">
        <w:rPr>
          <w:szCs w:val="28"/>
        </w:rPr>
        <w:t>КАГАРЛИЦЬКА  МІСЬКА  РАДА  VІІІ  СКЛИКАННЯ</w:t>
      </w:r>
    </w:p>
    <w:p w:rsidR="007D3A16" w:rsidRPr="007D3A16" w:rsidRDefault="007D3A16" w:rsidP="007D3A16">
      <w:pPr>
        <w:ind w:right="-284" w:firstLine="709"/>
        <w:jc w:val="center"/>
        <w:rPr>
          <w:b/>
          <w:sz w:val="28"/>
          <w:szCs w:val="28"/>
        </w:rPr>
      </w:pPr>
      <w:r w:rsidRPr="007D3A16"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7D3A16" w:rsidRPr="007D3A16" w:rsidRDefault="007D3A16" w:rsidP="007D3A16">
      <w:pPr>
        <w:tabs>
          <w:tab w:val="left" w:pos="741"/>
          <w:tab w:val="center" w:pos="4818"/>
          <w:tab w:val="left" w:pos="7755"/>
        </w:tabs>
        <w:ind w:right="-284" w:firstLine="709"/>
        <w:jc w:val="center"/>
        <w:rPr>
          <w:b/>
          <w:sz w:val="28"/>
          <w:szCs w:val="28"/>
        </w:rPr>
      </w:pPr>
      <w:proofErr w:type="gramStart"/>
      <w:r w:rsidRPr="007D3A16">
        <w:rPr>
          <w:b/>
          <w:sz w:val="28"/>
          <w:szCs w:val="28"/>
        </w:rPr>
        <w:t>Р</w:t>
      </w:r>
      <w:proofErr w:type="gramEnd"/>
      <w:r w:rsidRPr="007D3A16">
        <w:rPr>
          <w:b/>
          <w:sz w:val="28"/>
          <w:szCs w:val="28"/>
        </w:rPr>
        <w:t>ІШЕННЯ</w:t>
      </w:r>
    </w:p>
    <w:p w:rsidR="007D3A16" w:rsidRPr="007D3A16" w:rsidRDefault="007D3A16" w:rsidP="007D3A16">
      <w:pPr>
        <w:tabs>
          <w:tab w:val="left" w:pos="0"/>
          <w:tab w:val="center" w:pos="4818"/>
          <w:tab w:val="left" w:pos="7755"/>
        </w:tabs>
        <w:ind w:right="-284" w:firstLine="709"/>
        <w:rPr>
          <w:b/>
          <w:sz w:val="28"/>
          <w:szCs w:val="28"/>
          <w:lang w:val="uk-UA"/>
        </w:rPr>
      </w:pPr>
      <w:r w:rsidRPr="007D3A16">
        <w:rPr>
          <w:b/>
          <w:sz w:val="28"/>
          <w:szCs w:val="28"/>
          <w:lang w:val="uk-UA"/>
        </w:rPr>
        <w:t>.2024</w:t>
      </w:r>
      <w:r w:rsidRPr="007D3A16">
        <w:rPr>
          <w:b/>
          <w:sz w:val="28"/>
          <w:szCs w:val="28"/>
          <w:lang w:val="uk-UA"/>
        </w:rPr>
        <w:tab/>
      </w:r>
      <w:r w:rsidRPr="007D3A16">
        <w:rPr>
          <w:b/>
          <w:sz w:val="28"/>
          <w:szCs w:val="28"/>
          <w:lang w:val="uk-UA"/>
        </w:rPr>
        <w:tab/>
        <w:t>м. Кагарлик</w:t>
      </w:r>
    </w:p>
    <w:p w:rsidR="00AD10B6" w:rsidRPr="007D3A16" w:rsidRDefault="007F0CAD" w:rsidP="007D3A16">
      <w:pPr>
        <w:suppressAutoHyphens w:val="0"/>
        <w:spacing w:line="240" w:lineRule="auto"/>
        <w:ind w:right="-284"/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</w:pPr>
      <w:r w:rsidRPr="007D3A16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Про передачу в оренду </w:t>
      </w:r>
      <w:r w:rsidR="00AD10B6" w:rsidRPr="007D3A16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ПП</w:t>
      </w:r>
      <w:r w:rsidRPr="007D3A16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 «</w:t>
      </w:r>
      <w:r w:rsidR="00AD10B6" w:rsidRPr="007D3A16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Торгово-виробнича компанія</w:t>
      </w:r>
    </w:p>
    <w:p w:rsidR="007F0CAD" w:rsidRPr="007D3A16" w:rsidRDefault="00AD10B6" w:rsidP="007D3A16">
      <w:pPr>
        <w:suppressAutoHyphens w:val="0"/>
        <w:spacing w:line="240" w:lineRule="auto"/>
        <w:ind w:right="-284"/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</w:pPr>
      <w:r w:rsidRPr="007D3A16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«Інваєр» </w:t>
      </w:r>
      <w:r w:rsidR="007F0CAD" w:rsidRPr="007D3A16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земельну ділянку для розміщення та експлуатації</w:t>
      </w:r>
    </w:p>
    <w:p w:rsidR="007F0CAD" w:rsidRPr="007D3A16" w:rsidRDefault="007F0CAD" w:rsidP="007D3A16">
      <w:pPr>
        <w:suppressAutoHyphens w:val="0"/>
        <w:spacing w:line="240" w:lineRule="auto"/>
        <w:ind w:right="-284"/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</w:pPr>
      <w:r w:rsidRPr="007D3A16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основних, підсобних і допоміжних будівель та споруд</w:t>
      </w:r>
    </w:p>
    <w:p w:rsidR="007F0CAD" w:rsidRPr="007D3A16" w:rsidRDefault="00AD10B6" w:rsidP="007D3A16">
      <w:pPr>
        <w:suppressAutoHyphens w:val="0"/>
        <w:spacing w:line="240" w:lineRule="auto"/>
        <w:ind w:right="-284"/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</w:pPr>
      <w:r w:rsidRPr="007D3A16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будівельних організацій та підприємств</w:t>
      </w:r>
      <w:r w:rsidR="007F0CAD" w:rsidRPr="007D3A16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, </w:t>
      </w:r>
    </w:p>
    <w:p w:rsidR="007F0CAD" w:rsidRPr="007D3A16" w:rsidRDefault="007F0CAD" w:rsidP="007D3A16">
      <w:pPr>
        <w:suppressAutoHyphens w:val="0"/>
        <w:spacing w:line="240" w:lineRule="auto"/>
        <w:ind w:right="-284"/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</w:pPr>
      <w:r w:rsidRPr="007D3A16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що розташована на території Кагарлицької міської територіальної громади в м. Кагарлик вул. </w:t>
      </w:r>
      <w:r w:rsidR="00AD10B6" w:rsidRPr="007D3A16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Ставʼянка 109А</w:t>
      </w:r>
      <w:r w:rsidRPr="007D3A16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 (</w:t>
      </w:r>
      <w:r w:rsidR="00AD10B6" w:rsidRPr="007D3A16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2</w:t>
      </w:r>
      <w:r w:rsidRPr="007D3A16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,</w:t>
      </w:r>
      <w:r w:rsidR="00AD10B6" w:rsidRPr="007D3A16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0006</w:t>
      </w:r>
      <w:r w:rsidRPr="007D3A16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 га)</w:t>
      </w:r>
    </w:p>
    <w:p w:rsidR="007F0CAD" w:rsidRPr="007D3A16" w:rsidRDefault="007F0CAD" w:rsidP="007D3A16">
      <w:pPr>
        <w:ind w:right="-284"/>
        <w:jc w:val="both"/>
        <w:rPr>
          <w:b/>
          <w:sz w:val="28"/>
          <w:szCs w:val="28"/>
          <w:lang w:val="uk-UA"/>
        </w:rPr>
      </w:pPr>
    </w:p>
    <w:p w:rsidR="007D3A16" w:rsidRPr="007D3A16" w:rsidRDefault="003C5521" w:rsidP="007D3A16">
      <w:pPr>
        <w:ind w:right="-284" w:firstLine="708"/>
        <w:jc w:val="both"/>
        <w:rPr>
          <w:b/>
          <w:sz w:val="28"/>
          <w:szCs w:val="28"/>
          <w:lang w:val="uk-UA"/>
        </w:rPr>
      </w:pPr>
      <w:r w:rsidRPr="007D3A16">
        <w:rPr>
          <w:sz w:val="28"/>
          <w:szCs w:val="28"/>
        </w:rPr>
        <w:t xml:space="preserve">Розглянувши клопотання </w:t>
      </w:r>
      <w:r w:rsidR="00AD10B6" w:rsidRPr="007D3A16">
        <w:rPr>
          <w:sz w:val="28"/>
          <w:szCs w:val="28"/>
          <w:lang w:val="uk-UA"/>
        </w:rPr>
        <w:t>ПП</w:t>
      </w:r>
      <w:r w:rsidR="004B3B4F" w:rsidRPr="007D3A16">
        <w:rPr>
          <w:sz w:val="28"/>
          <w:szCs w:val="28"/>
          <w:lang w:val="uk-UA"/>
        </w:rPr>
        <w:t xml:space="preserve"> </w:t>
      </w:r>
      <w:r w:rsidRPr="007D3A16">
        <w:rPr>
          <w:sz w:val="28"/>
          <w:szCs w:val="28"/>
        </w:rPr>
        <w:t>«</w:t>
      </w:r>
      <w:r w:rsidR="00AD10B6" w:rsidRPr="007D3A16">
        <w:rPr>
          <w:sz w:val="28"/>
          <w:szCs w:val="28"/>
          <w:lang w:val="uk-UA"/>
        </w:rPr>
        <w:t>Торгово-виробнича компанія «Інває</w:t>
      </w:r>
      <w:proofErr w:type="gramStart"/>
      <w:r w:rsidR="00AD10B6" w:rsidRPr="007D3A16">
        <w:rPr>
          <w:sz w:val="28"/>
          <w:szCs w:val="28"/>
          <w:lang w:val="uk-UA"/>
        </w:rPr>
        <w:t>р</w:t>
      </w:r>
      <w:proofErr w:type="gramEnd"/>
      <w:r w:rsidR="004B3B4F" w:rsidRPr="007D3A16">
        <w:rPr>
          <w:sz w:val="28"/>
          <w:szCs w:val="28"/>
          <w:lang w:val="uk-UA"/>
        </w:rPr>
        <w:t>»</w:t>
      </w:r>
      <w:r w:rsidRPr="007D3A16">
        <w:rPr>
          <w:sz w:val="28"/>
          <w:szCs w:val="28"/>
        </w:rPr>
        <w:t xml:space="preserve">, що зареєстроване в м. </w:t>
      </w:r>
      <w:r w:rsidR="00AD10B6" w:rsidRPr="007D3A16">
        <w:rPr>
          <w:sz w:val="28"/>
          <w:szCs w:val="28"/>
          <w:lang w:val="uk-UA"/>
        </w:rPr>
        <w:t>Кагарлик</w:t>
      </w:r>
      <w:r w:rsidRPr="007D3A16">
        <w:rPr>
          <w:sz w:val="28"/>
          <w:szCs w:val="28"/>
        </w:rPr>
        <w:t xml:space="preserve"> вул. </w:t>
      </w:r>
      <w:r w:rsidR="00AD10B6" w:rsidRPr="007D3A16">
        <w:rPr>
          <w:sz w:val="28"/>
          <w:szCs w:val="28"/>
          <w:lang w:val="uk-UA"/>
        </w:rPr>
        <w:t>Незалежності 22</w:t>
      </w:r>
      <w:r w:rsidRPr="007D3A16">
        <w:rPr>
          <w:sz w:val="28"/>
          <w:szCs w:val="28"/>
        </w:rPr>
        <w:t xml:space="preserve">, </w:t>
      </w:r>
      <w:r w:rsidRPr="007D3A16">
        <w:rPr>
          <w:sz w:val="28"/>
          <w:szCs w:val="28"/>
          <w:lang w:val="uk-UA"/>
        </w:rPr>
        <w:t xml:space="preserve"> </w:t>
      </w:r>
      <w:r w:rsidR="00416C80" w:rsidRPr="007D3A16">
        <w:rPr>
          <w:rFonts w:eastAsia="Arial Unicode MS"/>
          <w:sz w:val="28"/>
          <w:szCs w:val="28"/>
          <w:lang w:val="uk-UA"/>
        </w:rPr>
        <w:t xml:space="preserve">відповідно до ст. 12, 93 </w:t>
      </w:r>
      <w:r w:rsidR="00D929D0" w:rsidRPr="007D3A16">
        <w:rPr>
          <w:rFonts w:eastAsia="Arial Unicode MS"/>
          <w:sz w:val="28"/>
          <w:szCs w:val="28"/>
          <w:lang w:val="uk-UA"/>
        </w:rPr>
        <w:t xml:space="preserve">Земельного кодексу України, Закону України «Про місцеве самоврядування в Україні», </w:t>
      </w:r>
      <w:r w:rsidR="00D929D0" w:rsidRPr="007D3A16">
        <w:rPr>
          <w:sz w:val="28"/>
          <w:szCs w:val="28"/>
          <w:lang w:val="uk-UA"/>
        </w:rPr>
        <w:t xml:space="preserve">Розділу Х «Перехідні положення» Земельного кодексу України та Закону України «Про землеустрій», </w:t>
      </w:r>
      <w:r w:rsidR="007D3A16" w:rsidRPr="007D3A16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7D3A16" w:rsidRPr="007D3A16">
        <w:rPr>
          <w:b/>
          <w:sz w:val="28"/>
          <w:szCs w:val="28"/>
          <w:lang w:val="uk-UA"/>
        </w:rPr>
        <w:t>сесія міської ради вирішила:</w:t>
      </w:r>
    </w:p>
    <w:p w:rsidR="00802120" w:rsidRPr="007D3A16" w:rsidRDefault="00802120" w:rsidP="007D3A16">
      <w:pPr>
        <w:pStyle w:val="ab"/>
        <w:ind w:left="0" w:right="-284" w:firstLine="426"/>
        <w:jc w:val="both"/>
        <w:rPr>
          <w:sz w:val="28"/>
          <w:szCs w:val="28"/>
          <w:lang w:val="uk-UA"/>
        </w:rPr>
      </w:pPr>
      <w:r w:rsidRPr="007D3A16">
        <w:rPr>
          <w:sz w:val="28"/>
          <w:szCs w:val="28"/>
          <w:lang w:val="uk-UA"/>
        </w:rPr>
        <w:t xml:space="preserve">1. Розірвати договір оренди земельної ділянки комунальної власності запис про державну реєстрацію іншого речового права № 31640168 від 16.05.2019 року, що проведена до договору оренди земельної ділянки, який укладено з ПП «Торгово-виробнича компанія «Інваєр» </w:t>
      </w:r>
      <w:r w:rsidR="00677DFC" w:rsidRPr="007D3A16">
        <w:rPr>
          <w:sz w:val="28"/>
          <w:szCs w:val="28"/>
          <w:lang w:val="uk-UA"/>
        </w:rPr>
        <w:t>08</w:t>
      </w:r>
      <w:r w:rsidRPr="007D3A16">
        <w:rPr>
          <w:sz w:val="28"/>
          <w:szCs w:val="28"/>
          <w:lang w:val="uk-UA"/>
        </w:rPr>
        <w:t>.04.20</w:t>
      </w:r>
      <w:r w:rsidR="00677DFC" w:rsidRPr="007D3A16">
        <w:rPr>
          <w:sz w:val="28"/>
          <w:szCs w:val="28"/>
          <w:lang w:val="uk-UA"/>
        </w:rPr>
        <w:t>19</w:t>
      </w:r>
      <w:r w:rsidRPr="007D3A16">
        <w:rPr>
          <w:sz w:val="28"/>
          <w:szCs w:val="28"/>
          <w:lang w:val="uk-UA"/>
        </w:rPr>
        <w:t xml:space="preserve"> року терміном на </w:t>
      </w:r>
      <w:r w:rsidR="00677DFC" w:rsidRPr="007D3A16">
        <w:rPr>
          <w:sz w:val="28"/>
          <w:szCs w:val="28"/>
          <w:lang w:val="uk-UA"/>
        </w:rPr>
        <w:t>3</w:t>
      </w:r>
      <w:r w:rsidRPr="007D3A16">
        <w:rPr>
          <w:sz w:val="28"/>
          <w:szCs w:val="28"/>
          <w:lang w:val="uk-UA"/>
        </w:rPr>
        <w:t xml:space="preserve"> (</w:t>
      </w:r>
      <w:r w:rsidR="00677DFC" w:rsidRPr="007D3A16">
        <w:rPr>
          <w:sz w:val="28"/>
          <w:szCs w:val="28"/>
          <w:lang w:val="uk-UA"/>
        </w:rPr>
        <w:t>три</w:t>
      </w:r>
      <w:r w:rsidRPr="007D3A16">
        <w:rPr>
          <w:sz w:val="28"/>
          <w:szCs w:val="28"/>
          <w:lang w:val="uk-UA"/>
        </w:rPr>
        <w:t>) р</w:t>
      </w:r>
      <w:r w:rsidR="00677DFC" w:rsidRPr="007D3A16">
        <w:rPr>
          <w:sz w:val="28"/>
          <w:szCs w:val="28"/>
          <w:lang w:val="uk-UA"/>
        </w:rPr>
        <w:t>о</w:t>
      </w:r>
      <w:r w:rsidRPr="007D3A16">
        <w:rPr>
          <w:sz w:val="28"/>
          <w:szCs w:val="28"/>
          <w:lang w:val="uk-UA"/>
        </w:rPr>
        <w:t>к</w:t>
      </w:r>
      <w:r w:rsidR="00677DFC" w:rsidRPr="007D3A16">
        <w:rPr>
          <w:sz w:val="28"/>
          <w:szCs w:val="28"/>
          <w:lang w:val="uk-UA"/>
        </w:rPr>
        <w:t>и</w:t>
      </w:r>
      <w:r w:rsidRPr="007D3A16">
        <w:rPr>
          <w:sz w:val="28"/>
          <w:szCs w:val="28"/>
          <w:lang w:val="uk-UA"/>
        </w:rPr>
        <w:t xml:space="preserve"> загальною площею </w:t>
      </w:r>
      <w:r w:rsidR="00677DFC" w:rsidRPr="007D3A16">
        <w:rPr>
          <w:sz w:val="28"/>
          <w:szCs w:val="28"/>
          <w:lang w:val="uk-UA"/>
        </w:rPr>
        <w:t>2</w:t>
      </w:r>
      <w:r w:rsidRPr="007D3A16">
        <w:rPr>
          <w:sz w:val="28"/>
          <w:szCs w:val="28"/>
          <w:lang w:val="uk-UA"/>
        </w:rPr>
        <w:t>,</w:t>
      </w:r>
      <w:r w:rsidR="00677DFC" w:rsidRPr="007D3A16">
        <w:rPr>
          <w:sz w:val="28"/>
          <w:szCs w:val="28"/>
          <w:lang w:val="uk-UA"/>
        </w:rPr>
        <w:t>0006</w:t>
      </w:r>
      <w:r w:rsidRPr="007D3A16">
        <w:rPr>
          <w:sz w:val="28"/>
          <w:szCs w:val="28"/>
          <w:lang w:val="uk-UA"/>
        </w:rPr>
        <w:t xml:space="preserve"> га кадастровий номер 3222210100:01:</w:t>
      </w:r>
      <w:r w:rsidR="00677DFC" w:rsidRPr="007D3A16">
        <w:rPr>
          <w:sz w:val="28"/>
          <w:szCs w:val="28"/>
          <w:lang w:val="uk-UA"/>
        </w:rPr>
        <w:t>389</w:t>
      </w:r>
      <w:r w:rsidRPr="007D3A16">
        <w:rPr>
          <w:sz w:val="28"/>
          <w:szCs w:val="28"/>
          <w:lang w:val="uk-UA"/>
        </w:rPr>
        <w:t>:00</w:t>
      </w:r>
      <w:r w:rsidR="00677DFC" w:rsidRPr="007D3A16">
        <w:rPr>
          <w:sz w:val="28"/>
          <w:szCs w:val="28"/>
          <w:lang w:val="uk-UA"/>
        </w:rPr>
        <w:t>03</w:t>
      </w:r>
      <w:r w:rsidR="003266E1" w:rsidRPr="007D3A16">
        <w:rPr>
          <w:sz w:val="28"/>
          <w:szCs w:val="28"/>
          <w:lang w:val="uk-UA"/>
        </w:rPr>
        <w:t xml:space="preserve"> </w:t>
      </w:r>
      <w:r w:rsidRPr="007D3A16">
        <w:rPr>
          <w:sz w:val="28"/>
          <w:szCs w:val="28"/>
          <w:lang w:val="uk-UA"/>
        </w:rPr>
        <w:t xml:space="preserve">цільове призначення для розміщення та експлуатації основних, підсобних і допоміжних будівель та споруд будівельних організацій та підприємств, що розташована в м. Кагарлик по вул. </w:t>
      </w:r>
      <w:r w:rsidR="003266E1" w:rsidRPr="007D3A16">
        <w:rPr>
          <w:sz w:val="28"/>
          <w:szCs w:val="28"/>
          <w:lang w:val="uk-UA"/>
        </w:rPr>
        <w:t>Ставʼянка 109А</w:t>
      </w:r>
      <w:r w:rsidRPr="007D3A16">
        <w:rPr>
          <w:sz w:val="28"/>
          <w:szCs w:val="28"/>
          <w:lang w:val="uk-UA"/>
        </w:rPr>
        <w:t xml:space="preserve"> в зв’язку з закінченням терміну оренди.</w:t>
      </w:r>
    </w:p>
    <w:p w:rsidR="003C5521" w:rsidRPr="007D3A16" w:rsidRDefault="003266E1" w:rsidP="007D3A16">
      <w:pPr>
        <w:ind w:right="-284" w:firstLine="426"/>
        <w:jc w:val="both"/>
        <w:rPr>
          <w:sz w:val="28"/>
          <w:szCs w:val="28"/>
          <w:lang w:val="uk-UA"/>
        </w:rPr>
      </w:pPr>
      <w:r w:rsidRPr="007D3A16">
        <w:rPr>
          <w:sz w:val="28"/>
          <w:szCs w:val="28"/>
          <w:lang w:val="uk-UA"/>
        </w:rPr>
        <w:t>2</w:t>
      </w:r>
      <w:r w:rsidR="003C5521" w:rsidRPr="007D3A16">
        <w:rPr>
          <w:sz w:val="28"/>
          <w:szCs w:val="28"/>
        </w:rPr>
        <w:t xml:space="preserve">. Передати </w:t>
      </w:r>
      <w:r w:rsidRPr="007D3A16">
        <w:rPr>
          <w:sz w:val="28"/>
          <w:szCs w:val="28"/>
          <w:lang w:val="uk-UA"/>
        </w:rPr>
        <w:t>ПП «Торгово-виробнича компанія «</w:t>
      </w:r>
      <w:proofErr w:type="spellStart"/>
      <w:r w:rsidRPr="007D3A16">
        <w:rPr>
          <w:sz w:val="28"/>
          <w:szCs w:val="28"/>
          <w:lang w:val="uk-UA"/>
        </w:rPr>
        <w:t>Інває</w:t>
      </w:r>
      <w:proofErr w:type="gramStart"/>
      <w:r w:rsidRPr="007D3A16">
        <w:rPr>
          <w:sz w:val="28"/>
          <w:szCs w:val="28"/>
          <w:lang w:val="uk-UA"/>
        </w:rPr>
        <w:t>р</w:t>
      </w:r>
      <w:proofErr w:type="spellEnd"/>
      <w:proofErr w:type="gramEnd"/>
      <w:r w:rsidRPr="007D3A16">
        <w:rPr>
          <w:sz w:val="28"/>
          <w:szCs w:val="28"/>
          <w:lang w:val="uk-UA"/>
        </w:rPr>
        <w:t xml:space="preserve">» </w:t>
      </w:r>
      <w:proofErr w:type="spellStart"/>
      <w:r w:rsidR="003C5521" w:rsidRPr="007D3A16">
        <w:rPr>
          <w:sz w:val="28"/>
          <w:szCs w:val="28"/>
        </w:rPr>
        <w:t>з</w:t>
      </w:r>
      <w:proofErr w:type="spellEnd"/>
      <w:r w:rsidR="003C5521" w:rsidRPr="007D3A16">
        <w:rPr>
          <w:sz w:val="28"/>
          <w:szCs w:val="28"/>
        </w:rPr>
        <w:t xml:space="preserve"> земель </w:t>
      </w:r>
      <w:proofErr w:type="spellStart"/>
      <w:r w:rsidR="003C5521" w:rsidRPr="007D3A16">
        <w:rPr>
          <w:sz w:val="28"/>
          <w:szCs w:val="28"/>
        </w:rPr>
        <w:t>комунальної</w:t>
      </w:r>
      <w:proofErr w:type="spellEnd"/>
      <w:r w:rsidR="003C5521" w:rsidRPr="007D3A16">
        <w:rPr>
          <w:sz w:val="28"/>
          <w:szCs w:val="28"/>
        </w:rPr>
        <w:t xml:space="preserve"> </w:t>
      </w:r>
      <w:proofErr w:type="spellStart"/>
      <w:r w:rsidR="003C5521" w:rsidRPr="007D3A16">
        <w:rPr>
          <w:sz w:val="28"/>
          <w:szCs w:val="28"/>
        </w:rPr>
        <w:t>власності</w:t>
      </w:r>
      <w:proofErr w:type="spellEnd"/>
      <w:r w:rsidR="003C5521" w:rsidRPr="007D3A16">
        <w:rPr>
          <w:sz w:val="28"/>
          <w:szCs w:val="28"/>
        </w:rPr>
        <w:t xml:space="preserve"> в </w:t>
      </w:r>
      <w:proofErr w:type="spellStart"/>
      <w:r w:rsidR="003C5521" w:rsidRPr="007D3A16">
        <w:rPr>
          <w:sz w:val="28"/>
          <w:szCs w:val="28"/>
        </w:rPr>
        <w:t>оренду</w:t>
      </w:r>
      <w:proofErr w:type="spellEnd"/>
      <w:r w:rsidR="003C5521" w:rsidRPr="007D3A16">
        <w:rPr>
          <w:sz w:val="28"/>
          <w:szCs w:val="28"/>
        </w:rPr>
        <w:t xml:space="preserve"> </w:t>
      </w:r>
      <w:proofErr w:type="spellStart"/>
      <w:r w:rsidR="003C5521" w:rsidRPr="007D3A16">
        <w:rPr>
          <w:sz w:val="28"/>
          <w:szCs w:val="28"/>
        </w:rPr>
        <w:t>строком</w:t>
      </w:r>
      <w:proofErr w:type="spellEnd"/>
      <w:r w:rsidR="003C5521" w:rsidRPr="007D3A16">
        <w:rPr>
          <w:sz w:val="28"/>
          <w:szCs w:val="28"/>
        </w:rPr>
        <w:t xml:space="preserve"> на </w:t>
      </w:r>
      <w:r w:rsidR="00176924" w:rsidRPr="007D3A16">
        <w:rPr>
          <w:sz w:val="28"/>
          <w:szCs w:val="28"/>
          <w:lang w:val="uk-UA"/>
        </w:rPr>
        <w:t>1 рік</w:t>
      </w:r>
      <w:r w:rsidR="003C5521" w:rsidRPr="007D3A16">
        <w:rPr>
          <w:sz w:val="28"/>
          <w:szCs w:val="28"/>
        </w:rPr>
        <w:t xml:space="preserve">  </w:t>
      </w:r>
      <w:proofErr w:type="spellStart"/>
      <w:r w:rsidR="003C5521" w:rsidRPr="007D3A16">
        <w:rPr>
          <w:sz w:val="28"/>
          <w:szCs w:val="28"/>
        </w:rPr>
        <w:t>земельну</w:t>
      </w:r>
      <w:proofErr w:type="spellEnd"/>
      <w:r w:rsidR="003C5521" w:rsidRPr="007D3A16">
        <w:rPr>
          <w:sz w:val="28"/>
          <w:szCs w:val="28"/>
        </w:rPr>
        <w:t xml:space="preserve"> </w:t>
      </w:r>
      <w:proofErr w:type="spellStart"/>
      <w:r w:rsidR="003C5521" w:rsidRPr="007D3A16">
        <w:rPr>
          <w:sz w:val="28"/>
          <w:szCs w:val="28"/>
        </w:rPr>
        <w:t>ділянку</w:t>
      </w:r>
      <w:proofErr w:type="spellEnd"/>
      <w:r w:rsidR="003C5521" w:rsidRPr="007D3A16">
        <w:rPr>
          <w:sz w:val="28"/>
          <w:szCs w:val="28"/>
        </w:rPr>
        <w:t xml:space="preserve"> </w:t>
      </w:r>
      <w:proofErr w:type="spellStart"/>
      <w:r w:rsidR="003C5521" w:rsidRPr="007D3A16">
        <w:rPr>
          <w:sz w:val="28"/>
          <w:szCs w:val="28"/>
        </w:rPr>
        <w:t>загальною</w:t>
      </w:r>
      <w:proofErr w:type="spellEnd"/>
      <w:r w:rsidR="003C5521" w:rsidRPr="007D3A16">
        <w:rPr>
          <w:sz w:val="28"/>
          <w:szCs w:val="28"/>
        </w:rPr>
        <w:t xml:space="preserve"> </w:t>
      </w:r>
      <w:proofErr w:type="spellStart"/>
      <w:r w:rsidR="003C5521" w:rsidRPr="007D3A16">
        <w:rPr>
          <w:sz w:val="28"/>
          <w:szCs w:val="28"/>
        </w:rPr>
        <w:t>площею</w:t>
      </w:r>
      <w:proofErr w:type="spellEnd"/>
      <w:r w:rsidR="003C5521" w:rsidRPr="007D3A16">
        <w:rPr>
          <w:sz w:val="28"/>
          <w:szCs w:val="28"/>
        </w:rPr>
        <w:t xml:space="preserve"> </w:t>
      </w:r>
      <w:r w:rsidRPr="007D3A16">
        <w:rPr>
          <w:sz w:val="28"/>
          <w:szCs w:val="28"/>
          <w:lang w:val="uk-UA"/>
        </w:rPr>
        <w:t>2</w:t>
      </w:r>
      <w:r w:rsidR="003C5521" w:rsidRPr="007D3A16">
        <w:rPr>
          <w:sz w:val="28"/>
          <w:szCs w:val="28"/>
        </w:rPr>
        <w:t>,</w:t>
      </w:r>
      <w:r w:rsidRPr="007D3A16">
        <w:rPr>
          <w:sz w:val="28"/>
          <w:szCs w:val="28"/>
          <w:lang w:val="uk-UA"/>
        </w:rPr>
        <w:t>0006</w:t>
      </w:r>
      <w:r w:rsidR="003C5521" w:rsidRPr="007D3A16">
        <w:rPr>
          <w:sz w:val="28"/>
          <w:szCs w:val="28"/>
        </w:rPr>
        <w:t xml:space="preserve"> га (</w:t>
      </w:r>
      <w:proofErr w:type="spellStart"/>
      <w:r w:rsidR="003C5521" w:rsidRPr="007D3A16">
        <w:rPr>
          <w:sz w:val="28"/>
          <w:szCs w:val="28"/>
        </w:rPr>
        <w:t>кадастровий</w:t>
      </w:r>
      <w:proofErr w:type="spellEnd"/>
      <w:r w:rsidR="003C5521" w:rsidRPr="007D3A16">
        <w:rPr>
          <w:sz w:val="28"/>
          <w:szCs w:val="28"/>
        </w:rPr>
        <w:t xml:space="preserve"> номер 3222210100:01:</w:t>
      </w:r>
      <w:r w:rsidR="00182794" w:rsidRPr="007D3A16">
        <w:rPr>
          <w:sz w:val="28"/>
          <w:szCs w:val="28"/>
          <w:lang w:val="uk-UA"/>
        </w:rPr>
        <w:t>389</w:t>
      </w:r>
      <w:r w:rsidR="003C5521" w:rsidRPr="007D3A16">
        <w:rPr>
          <w:sz w:val="28"/>
          <w:szCs w:val="28"/>
        </w:rPr>
        <w:t>:00</w:t>
      </w:r>
      <w:r w:rsidR="00182794" w:rsidRPr="007D3A16">
        <w:rPr>
          <w:sz w:val="28"/>
          <w:szCs w:val="28"/>
          <w:lang w:val="uk-UA"/>
        </w:rPr>
        <w:t>03</w:t>
      </w:r>
      <w:r w:rsidR="003C5521" w:rsidRPr="007D3A16">
        <w:rPr>
          <w:sz w:val="28"/>
          <w:szCs w:val="28"/>
        </w:rPr>
        <w:t xml:space="preserve">) </w:t>
      </w:r>
      <w:r w:rsidR="00732F06" w:rsidRPr="007D3A16">
        <w:rPr>
          <w:sz w:val="28"/>
          <w:szCs w:val="28"/>
          <w:lang w:val="uk-UA"/>
        </w:rPr>
        <w:t>в</w:t>
      </w:r>
      <w:r w:rsidR="003C5521" w:rsidRPr="007D3A16">
        <w:rPr>
          <w:sz w:val="28"/>
          <w:szCs w:val="28"/>
        </w:rPr>
        <w:t xml:space="preserve"> </w:t>
      </w:r>
      <w:r w:rsidR="00732F06" w:rsidRPr="007D3A16">
        <w:rPr>
          <w:sz w:val="28"/>
          <w:szCs w:val="28"/>
          <w:lang w:val="uk-UA"/>
        </w:rPr>
        <w:t xml:space="preserve">м. </w:t>
      </w:r>
      <w:r w:rsidR="003C5521" w:rsidRPr="007D3A16">
        <w:rPr>
          <w:sz w:val="28"/>
          <w:szCs w:val="28"/>
        </w:rPr>
        <w:t xml:space="preserve">Кагарлик вул. </w:t>
      </w:r>
      <w:r w:rsidR="003F4CE8" w:rsidRPr="007D3A16">
        <w:rPr>
          <w:sz w:val="28"/>
          <w:szCs w:val="28"/>
          <w:lang w:val="uk-UA"/>
        </w:rPr>
        <w:t>Ста</w:t>
      </w:r>
      <w:r w:rsidR="00182794" w:rsidRPr="007D3A16">
        <w:rPr>
          <w:sz w:val="28"/>
          <w:szCs w:val="28"/>
          <w:lang w:val="uk-UA"/>
        </w:rPr>
        <w:t>в</w:t>
      </w:r>
      <w:r w:rsidR="003F4CE8" w:rsidRPr="007D3A16">
        <w:rPr>
          <w:sz w:val="28"/>
          <w:szCs w:val="28"/>
          <w:lang w:val="uk-UA"/>
        </w:rPr>
        <w:t>ʼ</w:t>
      </w:r>
      <w:r w:rsidR="00182794" w:rsidRPr="007D3A16">
        <w:rPr>
          <w:sz w:val="28"/>
          <w:szCs w:val="28"/>
          <w:lang w:val="uk-UA"/>
        </w:rPr>
        <w:t>янка, 109А.</w:t>
      </w:r>
    </w:p>
    <w:p w:rsidR="003C5521" w:rsidRPr="007D3A16" w:rsidRDefault="001936E9" w:rsidP="007D3A16">
      <w:pPr>
        <w:ind w:right="-284" w:firstLine="426"/>
        <w:jc w:val="both"/>
        <w:rPr>
          <w:sz w:val="28"/>
          <w:szCs w:val="28"/>
          <w:lang w:val="uk-UA"/>
        </w:rPr>
      </w:pPr>
      <w:r w:rsidRPr="007D3A16">
        <w:rPr>
          <w:sz w:val="28"/>
          <w:szCs w:val="28"/>
          <w:lang w:val="uk-UA"/>
        </w:rPr>
        <w:t>3</w:t>
      </w:r>
      <w:r w:rsidR="003C5521" w:rsidRPr="007D3A16">
        <w:rPr>
          <w:sz w:val="28"/>
          <w:szCs w:val="28"/>
        </w:rPr>
        <w:t xml:space="preserve">. Встановити розмір </w:t>
      </w:r>
      <w:proofErr w:type="gramStart"/>
      <w:r w:rsidR="003C5521" w:rsidRPr="007D3A16">
        <w:rPr>
          <w:sz w:val="28"/>
          <w:szCs w:val="28"/>
        </w:rPr>
        <w:t>р</w:t>
      </w:r>
      <w:proofErr w:type="gramEnd"/>
      <w:r w:rsidR="003C5521" w:rsidRPr="007D3A16">
        <w:rPr>
          <w:sz w:val="28"/>
          <w:szCs w:val="28"/>
        </w:rPr>
        <w:t>ічної орендної плати в сумі:</w:t>
      </w:r>
      <w:r w:rsidR="007D3A16" w:rsidRPr="007D3A16">
        <w:rPr>
          <w:sz w:val="28"/>
          <w:szCs w:val="28"/>
          <w:lang w:val="uk-UA"/>
        </w:rPr>
        <w:t xml:space="preserve"> </w:t>
      </w:r>
      <w:r w:rsidR="00C07E5C">
        <w:rPr>
          <w:sz w:val="28"/>
          <w:szCs w:val="28"/>
          <w:lang w:val="uk-UA"/>
        </w:rPr>
        <w:t>118006,35 грн. (сто вісімнадцять тисяч 6 грн. 35 коп. (</w:t>
      </w:r>
      <w:r w:rsidR="00F20818" w:rsidRPr="007D3A16">
        <w:rPr>
          <w:sz w:val="28"/>
          <w:szCs w:val="28"/>
          <w:lang w:val="uk-UA"/>
        </w:rPr>
        <w:t>3</w:t>
      </w:r>
      <w:r w:rsidR="003C5521" w:rsidRPr="007D3A16">
        <w:rPr>
          <w:sz w:val="28"/>
          <w:szCs w:val="28"/>
          <w:lang w:val="uk-UA"/>
        </w:rPr>
        <w:t xml:space="preserve"> % від нормативно</w:t>
      </w:r>
      <w:r w:rsidR="007D3A16" w:rsidRPr="007D3A16">
        <w:rPr>
          <w:sz w:val="28"/>
          <w:szCs w:val="28"/>
          <w:lang w:val="uk-UA"/>
        </w:rPr>
        <w:t>ї грошової оцінки</w:t>
      </w:r>
      <w:r w:rsidR="00C07E5C">
        <w:rPr>
          <w:sz w:val="28"/>
          <w:szCs w:val="28"/>
          <w:lang w:val="uk-UA"/>
        </w:rPr>
        <w:t>, що становить 3933544,97 грн</w:t>
      </w:r>
      <w:r w:rsidR="007D3A16" w:rsidRPr="007D3A16">
        <w:rPr>
          <w:sz w:val="28"/>
          <w:szCs w:val="28"/>
          <w:lang w:val="uk-UA"/>
        </w:rPr>
        <w:t>.</w:t>
      </w:r>
      <w:r w:rsidR="00C07E5C">
        <w:rPr>
          <w:sz w:val="28"/>
          <w:szCs w:val="28"/>
          <w:lang w:val="uk-UA"/>
        </w:rPr>
        <w:t>).</w:t>
      </w:r>
    </w:p>
    <w:p w:rsidR="005744EE" w:rsidRPr="007D3A16" w:rsidRDefault="001936E9" w:rsidP="007D3A16">
      <w:pPr>
        <w:tabs>
          <w:tab w:val="left" w:pos="9540"/>
        </w:tabs>
        <w:ind w:right="-284"/>
        <w:jc w:val="both"/>
        <w:rPr>
          <w:sz w:val="28"/>
          <w:szCs w:val="28"/>
          <w:lang w:val="uk-UA"/>
        </w:rPr>
      </w:pPr>
      <w:r w:rsidRPr="007D3A16">
        <w:rPr>
          <w:sz w:val="28"/>
          <w:szCs w:val="28"/>
          <w:lang w:val="uk-UA"/>
        </w:rPr>
        <w:t xml:space="preserve">       4</w:t>
      </w:r>
      <w:r w:rsidR="005744EE" w:rsidRPr="007D3A16">
        <w:rPr>
          <w:sz w:val="28"/>
          <w:szCs w:val="28"/>
          <w:lang w:val="uk-UA"/>
        </w:rPr>
        <w:t>. ПП «Торгово-виробнича компанія «Інваєр» звернутися до Кагарлицької ДПІ ГУ ДПС у Київській області  для взяття на облік, як платника земельного податку.</w:t>
      </w:r>
    </w:p>
    <w:p w:rsidR="00EF2C41" w:rsidRPr="007D3A16" w:rsidRDefault="001936E9" w:rsidP="007D3A16">
      <w:pPr>
        <w:tabs>
          <w:tab w:val="left" w:pos="9540"/>
        </w:tabs>
        <w:ind w:right="-284"/>
        <w:jc w:val="both"/>
        <w:rPr>
          <w:sz w:val="28"/>
          <w:szCs w:val="28"/>
          <w:lang w:val="uk-UA"/>
        </w:rPr>
      </w:pPr>
      <w:r w:rsidRPr="007D3A16">
        <w:rPr>
          <w:sz w:val="28"/>
          <w:szCs w:val="28"/>
          <w:lang w:val="uk-UA"/>
        </w:rPr>
        <w:t xml:space="preserve">       5</w:t>
      </w:r>
      <w:r w:rsidR="003C5521" w:rsidRPr="007D3A16">
        <w:rPr>
          <w:sz w:val="28"/>
          <w:szCs w:val="28"/>
          <w:lang w:val="uk-UA"/>
        </w:rPr>
        <w:t xml:space="preserve">. </w:t>
      </w:r>
      <w:r w:rsidR="00EF2C41" w:rsidRPr="007D3A16">
        <w:rPr>
          <w:sz w:val="28"/>
          <w:szCs w:val="28"/>
        </w:rPr>
        <w:t xml:space="preserve">Доручити заступнику міського голови </w:t>
      </w:r>
      <w:r w:rsidR="00EF2C41" w:rsidRPr="007D3A16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EF2C41" w:rsidRPr="007D3A16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EF2C41" w:rsidRPr="007D3A16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EF2C41" w:rsidRPr="007D3A16">
        <w:rPr>
          <w:sz w:val="28"/>
          <w:szCs w:val="28"/>
          <w:lang w:val="uk-UA"/>
        </w:rPr>
        <w:t>.</w:t>
      </w:r>
    </w:p>
    <w:p w:rsidR="007D3A16" w:rsidRPr="00E41805" w:rsidRDefault="001936E9" w:rsidP="007D3A16">
      <w:pPr>
        <w:suppressAutoHyphens w:val="0"/>
        <w:spacing w:line="240" w:lineRule="auto"/>
        <w:ind w:right="-284"/>
        <w:jc w:val="both"/>
        <w:rPr>
          <w:sz w:val="28"/>
          <w:szCs w:val="28"/>
        </w:rPr>
      </w:pPr>
      <w:r w:rsidRPr="007D3A16">
        <w:rPr>
          <w:sz w:val="28"/>
          <w:szCs w:val="28"/>
          <w:lang w:val="uk-UA"/>
        </w:rPr>
        <w:t xml:space="preserve">      6</w:t>
      </w:r>
      <w:r w:rsidR="003C5521" w:rsidRPr="007D3A16">
        <w:rPr>
          <w:sz w:val="28"/>
          <w:szCs w:val="28"/>
          <w:lang w:val="uk-UA"/>
        </w:rPr>
        <w:t xml:space="preserve">. </w:t>
      </w:r>
      <w:r w:rsidR="002D5040" w:rsidRPr="007D3A16">
        <w:rPr>
          <w:sz w:val="28"/>
          <w:szCs w:val="28"/>
        </w:rPr>
        <w:t xml:space="preserve">Контроль за виконання  даного </w:t>
      </w:r>
      <w:proofErr w:type="gramStart"/>
      <w:r w:rsidR="002D5040" w:rsidRPr="007D3A16">
        <w:rPr>
          <w:sz w:val="28"/>
          <w:szCs w:val="28"/>
        </w:rPr>
        <w:t>р</w:t>
      </w:r>
      <w:proofErr w:type="gramEnd"/>
      <w:r w:rsidR="002D5040" w:rsidRPr="007D3A16">
        <w:rPr>
          <w:sz w:val="28"/>
          <w:szCs w:val="28"/>
        </w:rPr>
        <w:t>ішення покласти на постійну комісію міської ради з питань земельних відносин,  екології та природокористування.</w:t>
      </w:r>
    </w:p>
    <w:p w:rsidR="00A10131" w:rsidRPr="007D3A16" w:rsidRDefault="007D3A16" w:rsidP="007D3A16">
      <w:pPr>
        <w:ind w:right="-284"/>
        <w:rPr>
          <w:sz w:val="28"/>
          <w:szCs w:val="28"/>
          <w:lang w:val="uk-UA"/>
        </w:rPr>
      </w:pPr>
      <w:r w:rsidRPr="007D3A16">
        <w:rPr>
          <w:b/>
          <w:sz w:val="28"/>
          <w:szCs w:val="28"/>
        </w:rPr>
        <w:t>Міський голова</w:t>
      </w:r>
      <w:r w:rsidRPr="007D3A16">
        <w:rPr>
          <w:b/>
          <w:sz w:val="28"/>
          <w:szCs w:val="28"/>
        </w:rPr>
        <w:tab/>
      </w:r>
      <w:r w:rsidRPr="007D3A16">
        <w:rPr>
          <w:b/>
          <w:sz w:val="28"/>
          <w:szCs w:val="28"/>
        </w:rPr>
        <w:tab/>
      </w:r>
      <w:r w:rsidRPr="007D3A16">
        <w:rPr>
          <w:b/>
          <w:sz w:val="28"/>
          <w:szCs w:val="28"/>
          <w:lang w:val="uk-UA"/>
        </w:rPr>
        <w:tab/>
      </w:r>
      <w:r w:rsidRPr="007D3A16">
        <w:rPr>
          <w:b/>
          <w:sz w:val="28"/>
          <w:szCs w:val="28"/>
        </w:rPr>
        <w:tab/>
      </w:r>
      <w:r w:rsidRPr="007D3A16">
        <w:rPr>
          <w:b/>
          <w:sz w:val="28"/>
          <w:szCs w:val="28"/>
        </w:rPr>
        <w:tab/>
        <w:t xml:space="preserve">             </w:t>
      </w:r>
      <w:r w:rsidRPr="007D3A16">
        <w:rPr>
          <w:b/>
          <w:sz w:val="28"/>
          <w:szCs w:val="28"/>
          <w:lang w:val="uk-UA"/>
        </w:rPr>
        <w:t xml:space="preserve">   </w:t>
      </w:r>
      <w:r w:rsidRPr="007D3A16">
        <w:rPr>
          <w:b/>
          <w:sz w:val="28"/>
          <w:szCs w:val="28"/>
        </w:rPr>
        <w:t>Олександр ПАНЮТА</w:t>
      </w:r>
    </w:p>
    <w:sectPr w:rsidR="00A10131" w:rsidRPr="007D3A16" w:rsidSect="00ED021D">
      <w:pgSz w:w="11906" w:h="16838"/>
      <w:pgMar w:top="568" w:right="850" w:bottom="899" w:left="1701" w:header="708" w:footer="708" w:gutter="0"/>
      <w:cols w:space="72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5A528C"/>
    <w:multiLevelType w:val="hybridMultilevel"/>
    <w:tmpl w:val="FA66AFAC"/>
    <w:lvl w:ilvl="0" w:tplc="BA8E4B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38B60D62"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  <w:i w:val="0"/>
        <w:color w:val="auto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1382B"/>
    <w:multiLevelType w:val="hybridMultilevel"/>
    <w:tmpl w:val="D6EE1B08"/>
    <w:lvl w:ilvl="0" w:tplc="C3BC7AA0">
      <w:start w:val="2"/>
      <w:numFmt w:val="decimal"/>
      <w:lvlText w:val="%1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223DB1"/>
    <w:multiLevelType w:val="hybridMultilevel"/>
    <w:tmpl w:val="016E15BC"/>
    <w:lvl w:ilvl="0" w:tplc="6FB862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481D44"/>
    <w:multiLevelType w:val="hybridMultilevel"/>
    <w:tmpl w:val="FC445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122BCA"/>
    <w:multiLevelType w:val="hybridMultilevel"/>
    <w:tmpl w:val="7CDA38F4"/>
    <w:lvl w:ilvl="0" w:tplc="DE7A911C">
      <w:start w:val="4"/>
      <w:numFmt w:val="decimal"/>
      <w:lvlText w:val="%1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8A5279"/>
    <w:rsid w:val="000017C8"/>
    <w:rsid w:val="00004196"/>
    <w:rsid w:val="0004186E"/>
    <w:rsid w:val="000D46A5"/>
    <w:rsid w:val="00110D5A"/>
    <w:rsid w:val="001145F0"/>
    <w:rsid w:val="00123D55"/>
    <w:rsid w:val="0015142B"/>
    <w:rsid w:val="00176924"/>
    <w:rsid w:val="00182794"/>
    <w:rsid w:val="001936E9"/>
    <w:rsid w:val="001E3A24"/>
    <w:rsid w:val="00247D34"/>
    <w:rsid w:val="00292832"/>
    <w:rsid w:val="002D5040"/>
    <w:rsid w:val="00307AD8"/>
    <w:rsid w:val="003266E1"/>
    <w:rsid w:val="003C5521"/>
    <w:rsid w:val="003F4CE8"/>
    <w:rsid w:val="003F4E57"/>
    <w:rsid w:val="00416C80"/>
    <w:rsid w:val="00452C39"/>
    <w:rsid w:val="00484649"/>
    <w:rsid w:val="004B3B4F"/>
    <w:rsid w:val="00502E7B"/>
    <w:rsid w:val="00533D07"/>
    <w:rsid w:val="0053406B"/>
    <w:rsid w:val="00564532"/>
    <w:rsid w:val="005744EE"/>
    <w:rsid w:val="005B7884"/>
    <w:rsid w:val="005C5608"/>
    <w:rsid w:val="00606AFB"/>
    <w:rsid w:val="00677DFC"/>
    <w:rsid w:val="006969CA"/>
    <w:rsid w:val="00720A08"/>
    <w:rsid w:val="007317F9"/>
    <w:rsid w:val="00732F06"/>
    <w:rsid w:val="00743B1D"/>
    <w:rsid w:val="00766170"/>
    <w:rsid w:val="00786530"/>
    <w:rsid w:val="007C4FA3"/>
    <w:rsid w:val="007D3A16"/>
    <w:rsid w:val="007F0CAD"/>
    <w:rsid w:val="00802120"/>
    <w:rsid w:val="0082147B"/>
    <w:rsid w:val="00885F34"/>
    <w:rsid w:val="008A5279"/>
    <w:rsid w:val="008C6CFD"/>
    <w:rsid w:val="008C729F"/>
    <w:rsid w:val="008F0FC1"/>
    <w:rsid w:val="008F1F10"/>
    <w:rsid w:val="00984C01"/>
    <w:rsid w:val="00986FAD"/>
    <w:rsid w:val="009E3C9D"/>
    <w:rsid w:val="00A10131"/>
    <w:rsid w:val="00A40A12"/>
    <w:rsid w:val="00AA1373"/>
    <w:rsid w:val="00AC6966"/>
    <w:rsid w:val="00AD10B6"/>
    <w:rsid w:val="00B07AA5"/>
    <w:rsid w:val="00B3562B"/>
    <w:rsid w:val="00B473CC"/>
    <w:rsid w:val="00B85A85"/>
    <w:rsid w:val="00B867B7"/>
    <w:rsid w:val="00BF2FF8"/>
    <w:rsid w:val="00BF3C25"/>
    <w:rsid w:val="00C07E5C"/>
    <w:rsid w:val="00C3253E"/>
    <w:rsid w:val="00C63992"/>
    <w:rsid w:val="00C63EED"/>
    <w:rsid w:val="00CB1237"/>
    <w:rsid w:val="00CE077D"/>
    <w:rsid w:val="00D43BE6"/>
    <w:rsid w:val="00D82A1D"/>
    <w:rsid w:val="00D929D0"/>
    <w:rsid w:val="00DB4B0B"/>
    <w:rsid w:val="00E41805"/>
    <w:rsid w:val="00E4616C"/>
    <w:rsid w:val="00EA2B83"/>
    <w:rsid w:val="00ED021D"/>
    <w:rsid w:val="00EF2C41"/>
    <w:rsid w:val="00F20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1D"/>
    <w:pPr>
      <w:suppressAutoHyphens/>
      <w:spacing w:line="100" w:lineRule="atLeast"/>
    </w:pPr>
    <w:rPr>
      <w:rFonts w:eastAsia="Calibri"/>
      <w:sz w:val="24"/>
      <w:szCs w:val="24"/>
      <w:lang w:eastAsia="ar-SA"/>
    </w:rPr>
  </w:style>
  <w:style w:type="paragraph" w:styleId="1">
    <w:name w:val="heading 1"/>
    <w:basedOn w:val="a"/>
    <w:next w:val="a0"/>
    <w:qFormat/>
    <w:rsid w:val="00ED021D"/>
    <w:pPr>
      <w:keepNext/>
      <w:tabs>
        <w:tab w:val="num" w:pos="432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0"/>
    <w:qFormat/>
    <w:rsid w:val="00ED021D"/>
    <w:pPr>
      <w:keepNext/>
      <w:keepLines/>
      <w:tabs>
        <w:tab w:val="num" w:pos="576"/>
      </w:tabs>
      <w:spacing w:before="200"/>
      <w:ind w:left="576" w:hanging="576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ED021D"/>
  </w:style>
  <w:style w:type="character" w:customStyle="1" w:styleId="11">
    <w:name w:val="Заголовок 1 Знак"/>
    <w:rsid w:val="00ED021D"/>
    <w:rPr>
      <w:rFonts w:ascii="Times New Roman" w:eastAsia="Arial Unicode MS" w:hAnsi="Times New Roman" w:cs="Times New Roman"/>
      <w:b/>
      <w:sz w:val="24"/>
      <w:szCs w:val="24"/>
      <w:lang w:val="ru-RU"/>
    </w:rPr>
  </w:style>
  <w:style w:type="character" w:customStyle="1" w:styleId="a4">
    <w:name w:val="Основной текст с отступом Знак"/>
    <w:rsid w:val="00ED021D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выноски Знак"/>
    <w:rsid w:val="00ED021D"/>
    <w:rPr>
      <w:rFonts w:ascii="Tahoma" w:hAnsi="Tahoma" w:cs="Tahoma"/>
      <w:sz w:val="16"/>
      <w:szCs w:val="16"/>
      <w:lang w:val="ru-RU"/>
    </w:rPr>
  </w:style>
  <w:style w:type="character" w:customStyle="1" w:styleId="20">
    <w:name w:val="Заголовок 2 Знак"/>
    <w:uiPriority w:val="9"/>
    <w:rsid w:val="00ED021D"/>
    <w:rPr>
      <w:rFonts w:ascii="Calibri Light" w:hAnsi="Calibri Light" w:cs="Times New Roman"/>
      <w:b/>
      <w:bCs/>
      <w:color w:val="5B9BD5"/>
      <w:sz w:val="26"/>
      <w:szCs w:val="26"/>
      <w:lang w:val="ru-RU"/>
    </w:rPr>
  </w:style>
  <w:style w:type="character" w:customStyle="1" w:styleId="a6">
    <w:name w:val="Основной текст Знак"/>
    <w:rsid w:val="00ED021D"/>
    <w:rPr>
      <w:rFonts w:ascii="Times New Roman" w:hAnsi="Times New Roman" w:cs="Times New Roman"/>
      <w:sz w:val="24"/>
      <w:szCs w:val="24"/>
      <w:lang w:val="ru-RU"/>
    </w:rPr>
  </w:style>
  <w:style w:type="character" w:customStyle="1" w:styleId="ListLabel1">
    <w:name w:val="ListLabel 1"/>
    <w:rsid w:val="00ED021D"/>
    <w:rPr>
      <w:rFonts w:cs="Times New Roman"/>
    </w:rPr>
  </w:style>
  <w:style w:type="paragraph" w:customStyle="1" w:styleId="a7">
    <w:name w:val="Заголовок"/>
    <w:basedOn w:val="a"/>
    <w:next w:val="a0"/>
    <w:rsid w:val="00ED021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ED021D"/>
    <w:pPr>
      <w:spacing w:after="120"/>
    </w:pPr>
  </w:style>
  <w:style w:type="paragraph" w:styleId="a8">
    <w:name w:val="List"/>
    <w:basedOn w:val="a0"/>
    <w:rsid w:val="00ED021D"/>
    <w:rPr>
      <w:rFonts w:cs="Mangal"/>
    </w:rPr>
  </w:style>
  <w:style w:type="paragraph" w:customStyle="1" w:styleId="12">
    <w:name w:val="Название1"/>
    <w:basedOn w:val="a"/>
    <w:rsid w:val="00ED021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ED021D"/>
    <w:pPr>
      <w:suppressLineNumbers/>
    </w:pPr>
    <w:rPr>
      <w:rFonts w:cs="Mangal"/>
    </w:rPr>
  </w:style>
  <w:style w:type="paragraph" w:styleId="a9">
    <w:name w:val="Body Text Indent"/>
    <w:basedOn w:val="a"/>
    <w:rsid w:val="00ED021D"/>
    <w:pPr>
      <w:spacing w:after="120"/>
      <w:ind w:left="283"/>
    </w:pPr>
    <w:rPr>
      <w:rFonts w:eastAsia="Times New Roman"/>
      <w:lang w:val="uk-UA"/>
    </w:rPr>
  </w:style>
  <w:style w:type="paragraph" w:customStyle="1" w:styleId="14">
    <w:name w:val="Текст выноски1"/>
    <w:basedOn w:val="a"/>
    <w:rsid w:val="00ED021D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15"/>
    <w:uiPriority w:val="99"/>
    <w:semiHidden/>
    <w:unhideWhenUsed/>
    <w:rsid w:val="00B473C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15">
    <w:name w:val="Текст выноски Знак1"/>
    <w:link w:val="aa"/>
    <w:uiPriority w:val="99"/>
    <w:semiHidden/>
    <w:rsid w:val="00B473CC"/>
    <w:rPr>
      <w:rFonts w:ascii="Tahoma" w:eastAsia="Calibri" w:hAnsi="Tahoma" w:cs="Tahoma"/>
      <w:sz w:val="16"/>
      <w:szCs w:val="16"/>
      <w:lang w:val="ru-RU" w:eastAsia="ar-SA"/>
    </w:rPr>
  </w:style>
  <w:style w:type="paragraph" w:styleId="ab">
    <w:name w:val="List Paragraph"/>
    <w:basedOn w:val="a"/>
    <w:uiPriority w:val="34"/>
    <w:qFormat/>
    <w:rsid w:val="005C56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7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CD85-B827-49AC-A19E-E10896031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21</cp:revision>
  <cp:lastPrinted>2024-04-01T07:27:00Z</cp:lastPrinted>
  <dcterms:created xsi:type="dcterms:W3CDTF">2022-01-20T11:53:00Z</dcterms:created>
  <dcterms:modified xsi:type="dcterms:W3CDTF">2024-04-01T07:34:00Z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